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8B" w:rsidRDefault="001B158B" w:rsidP="001B158B">
      <w:pPr>
        <w:jc w:val="center"/>
      </w:pPr>
      <w:r>
        <w:t>2019-2020 EĞİTİM-ÖĞRETİM YILI KÜÇÜREK ÖYKÜ YAZMA YARIŞMASINA KATILAN OKULLARIN LİSTESİ</w:t>
      </w:r>
    </w:p>
    <w:p w:rsidR="00D1263F" w:rsidRDefault="00D1263F" w:rsidP="001B158B">
      <w:pPr>
        <w:jc w:val="center"/>
      </w:pPr>
      <w:bookmarkStart w:id="0" w:name="_GoBack"/>
      <w:bookmarkEnd w:id="0"/>
    </w:p>
    <w:p w:rsidR="009037B5" w:rsidRDefault="001B158B" w:rsidP="001B158B">
      <w:pPr>
        <w:pStyle w:val="ListeParagraf"/>
        <w:numPr>
          <w:ilvl w:val="0"/>
          <w:numId w:val="1"/>
        </w:numPr>
      </w:pPr>
      <w:r>
        <w:t>ZEHRA MUSTAFA DALGIÇ MESLEKİ VE TEKNİK ANADOLU LİSESİ</w:t>
      </w:r>
    </w:p>
    <w:p w:rsidR="001B158B" w:rsidRDefault="001B158B" w:rsidP="001B158B">
      <w:pPr>
        <w:pStyle w:val="ListeParagraf"/>
        <w:numPr>
          <w:ilvl w:val="0"/>
          <w:numId w:val="1"/>
        </w:numPr>
      </w:pPr>
      <w:r>
        <w:t>SUAT TERİMER ANADOLU LİSESİ</w:t>
      </w:r>
    </w:p>
    <w:p w:rsidR="001B158B" w:rsidRDefault="001B158B" w:rsidP="001B158B">
      <w:pPr>
        <w:pStyle w:val="ListeParagraf"/>
        <w:numPr>
          <w:ilvl w:val="0"/>
          <w:numId w:val="1"/>
        </w:numPr>
      </w:pPr>
      <w:r>
        <w:t>SAJEV ÖZEL KÜÇÜK PRENS LİSESİ</w:t>
      </w:r>
    </w:p>
    <w:p w:rsidR="001B158B" w:rsidRDefault="001B158B" w:rsidP="001B158B">
      <w:pPr>
        <w:pStyle w:val="ListeParagraf"/>
        <w:numPr>
          <w:ilvl w:val="0"/>
          <w:numId w:val="1"/>
        </w:numPr>
      </w:pPr>
      <w:r>
        <w:t>SAMİHA AYVERDİ ANADOLU LİSESİ</w:t>
      </w:r>
    </w:p>
    <w:p w:rsidR="001B158B" w:rsidRDefault="001B158B" w:rsidP="001B158B">
      <w:pPr>
        <w:pStyle w:val="ListeParagraf"/>
        <w:numPr>
          <w:ilvl w:val="0"/>
          <w:numId w:val="1"/>
        </w:numPr>
      </w:pPr>
      <w:r>
        <w:t>AYAZAĞA FMV IŞIK LİSESİ</w:t>
      </w:r>
    </w:p>
    <w:p w:rsidR="001B158B" w:rsidRDefault="002B225A" w:rsidP="001B158B">
      <w:pPr>
        <w:pStyle w:val="ListeParagraf"/>
        <w:numPr>
          <w:ilvl w:val="0"/>
          <w:numId w:val="1"/>
        </w:numPr>
      </w:pPr>
      <w:r>
        <w:t>P</w:t>
      </w:r>
      <w:r w:rsidR="001340D4">
        <w:t>rof. Dr.</w:t>
      </w:r>
      <w:r w:rsidR="001B158B">
        <w:t xml:space="preserve"> MÜMTAZ TURHAN SOSYAL BİLİMLER LİSESİ</w:t>
      </w:r>
    </w:p>
    <w:p w:rsidR="001B158B" w:rsidRDefault="001B158B" w:rsidP="001B158B">
      <w:pPr>
        <w:pStyle w:val="ListeParagraf"/>
        <w:numPr>
          <w:ilvl w:val="0"/>
          <w:numId w:val="1"/>
        </w:numPr>
      </w:pPr>
      <w:r>
        <w:t>MUSTAFA KEMAL ANADOLU LİSESİ</w:t>
      </w:r>
    </w:p>
    <w:p w:rsidR="001B158B" w:rsidRDefault="001B158B" w:rsidP="001B158B">
      <w:pPr>
        <w:pStyle w:val="ListeParagraf"/>
        <w:numPr>
          <w:ilvl w:val="0"/>
          <w:numId w:val="1"/>
        </w:numPr>
      </w:pPr>
      <w:r>
        <w:t>GÜRLEK NAKİPOĞLU ANADOLU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HAYRULLAH KEFOĞLU ANADOLU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ÖZEL SAİNT MİCHEL FRANSIZ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SAKIP SABANCI ANADOLU LİSESİ</w:t>
      </w:r>
    </w:p>
    <w:p w:rsidR="002B225A" w:rsidRDefault="001340D4" w:rsidP="001B158B">
      <w:pPr>
        <w:pStyle w:val="ListeParagraf"/>
        <w:numPr>
          <w:ilvl w:val="0"/>
          <w:numId w:val="1"/>
        </w:numPr>
      </w:pPr>
      <w:r>
        <w:t>ÖZEL DENİZA</w:t>
      </w:r>
      <w:r w:rsidR="002B225A">
        <w:t>TI ANADOLU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TEB ATAŞEHİR ANADOLU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FATMA TALİP KAHRAMAN KIZ ANADOLU İMAM HATİP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ÇAMLICA KIZ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TOKİ KAYAŞEHİR ANADOLU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ŞEHİT CENGİZ SARIBAŞ AN</w:t>
      </w:r>
      <w:r w:rsidR="001340D4">
        <w:t>A</w:t>
      </w:r>
      <w:r>
        <w:t>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GALATASARAY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ÖZEL AMERİKAN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ROBERT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AVCILAR MEKTEBİM ANADOLU LİSESİ</w:t>
      </w:r>
    </w:p>
    <w:p w:rsidR="002B225A" w:rsidRDefault="002B225A" w:rsidP="001B158B">
      <w:pPr>
        <w:pStyle w:val="ListeParagraf"/>
        <w:numPr>
          <w:ilvl w:val="0"/>
          <w:numId w:val="1"/>
        </w:numPr>
      </w:pPr>
      <w:r>
        <w:t>ATAKENT ŞEHİT SELÇUK PAKER ANADOLU LİSESİ</w:t>
      </w:r>
    </w:p>
    <w:sectPr w:rsidR="002B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3F3F"/>
    <w:multiLevelType w:val="hybridMultilevel"/>
    <w:tmpl w:val="CFAA6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D"/>
    <w:rsid w:val="00035083"/>
    <w:rsid w:val="001340D4"/>
    <w:rsid w:val="001B158B"/>
    <w:rsid w:val="002B225A"/>
    <w:rsid w:val="003E3A1D"/>
    <w:rsid w:val="009037B5"/>
    <w:rsid w:val="00D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67A4-7734-4368-95CC-337FA9F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Özgür-Çağdaş</dc:creator>
  <cp:keywords/>
  <dc:description/>
  <cp:lastModifiedBy>Özgür-Çağdaş</cp:lastModifiedBy>
  <cp:revision>6</cp:revision>
  <dcterms:created xsi:type="dcterms:W3CDTF">2020-05-19T15:58:00Z</dcterms:created>
  <dcterms:modified xsi:type="dcterms:W3CDTF">2020-05-19T16:27:00Z</dcterms:modified>
</cp:coreProperties>
</file>